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44" w:rsidRDefault="00307344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344">
        <w:rPr>
          <w:rFonts w:ascii="Times New Roman" w:hAnsi="Times New Roman" w:cs="Times New Roman"/>
          <w:sz w:val="28"/>
          <w:szCs w:val="28"/>
          <w:lang w:val="uk-UA"/>
        </w:rPr>
        <w:t>Програма ро</w:t>
      </w:r>
      <w:r w:rsidR="0079586B">
        <w:rPr>
          <w:rFonts w:ascii="Times New Roman" w:hAnsi="Times New Roman" w:cs="Times New Roman"/>
          <w:sz w:val="28"/>
          <w:szCs w:val="28"/>
          <w:lang w:val="uk-UA"/>
        </w:rPr>
        <w:t xml:space="preserve">звитку дитини дошкільного віку </w:t>
      </w:r>
      <w:r w:rsidR="0079586B" w:rsidRPr="0079586B">
        <w:rPr>
          <w:rFonts w:ascii="Times New Roman" w:hAnsi="Times New Roman" w:cs="Times New Roman"/>
          <w:sz w:val="28"/>
          <w:szCs w:val="28"/>
        </w:rPr>
        <w:t>“</w:t>
      </w:r>
      <w:r w:rsidR="0079586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 w:rsidR="0079586B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79586B" w:rsidRPr="0079586B">
        <w:rPr>
          <w:rFonts w:ascii="Times New Roman" w:hAnsi="Times New Roman" w:cs="Times New Roman"/>
          <w:sz w:val="28"/>
          <w:szCs w:val="28"/>
        </w:rPr>
        <w:t>”</w:t>
      </w:r>
    </w:p>
    <w:p w:rsidR="0079586B" w:rsidRPr="00307344" w:rsidRDefault="0079586B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79586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Впевнений старт</w:t>
      </w:r>
      <w:r w:rsidRPr="0079586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 старшого дошкільного віку</w:t>
      </w:r>
    </w:p>
    <w:p w:rsidR="00307344" w:rsidRPr="00307344" w:rsidRDefault="00307344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344">
        <w:rPr>
          <w:rFonts w:ascii="Times New Roman" w:hAnsi="Times New Roman" w:cs="Times New Roman"/>
          <w:sz w:val="28"/>
          <w:szCs w:val="28"/>
          <w:lang w:val="uk-UA"/>
        </w:rPr>
        <w:t>Комплексна програма розвитку дітей дошкільного віку з аутизмом «Розквіт»</w:t>
      </w:r>
    </w:p>
    <w:p w:rsidR="00307344" w:rsidRPr="00307344" w:rsidRDefault="00307344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344">
        <w:rPr>
          <w:rFonts w:ascii="Times New Roman" w:hAnsi="Times New Roman" w:cs="Times New Roman"/>
          <w:sz w:val="28"/>
          <w:szCs w:val="28"/>
          <w:lang w:val="uk-UA"/>
        </w:rPr>
        <w:t>Програма розвитку дітей дошкільного віку із затрим</w:t>
      </w:r>
      <w:bookmarkStart w:id="0" w:name="_GoBack"/>
      <w:bookmarkEnd w:id="0"/>
      <w:r w:rsidRPr="00307344">
        <w:rPr>
          <w:rFonts w:ascii="Times New Roman" w:hAnsi="Times New Roman" w:cs="Times New Roman"/>
          <w:sz w:val="28"/>
          <w:szCs w:val="28"/>
          <w:lang w:val="uk-UA"/>
        </w:rPr>
        <w:t>кою психічного розвитку від 3 до 7 років «Віконечко»</w:t>
      </w:r>
    </w:p>
    <w:p w:rsidR="00307344" w:rsidRPr="00307344" w:rsidRDefault="00307344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344">
        <w:rPr>
          <w:rFonts w:ascii="Times New Roman" w:hAnsi="Times New Roman" w:cs="Times New Roman"/>
          <w:sz w:val="28"/>
          <w:szCs w:val="28"/>
          <w:lang w:val="uk-UA"/>
        </w:rPr>
        <w:t>Програма розвитку дітей дошкільного віку з розумовою відсталістю</w:t>
      </w:r>
    </w:p>
    <w:p w:rsidR="00307344" w:rsidRPr="00307344" w:rsidRDefault="00307344" w:rsidP="0030734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344">
        <w:rPr>
          <w:rFonts w:ascii="Times New Roman" w:hAnsi="Times New Roman" w:cs="Times New Roman"/>
          <w:sz w:val="28"/>
          <w:szCs w:val="28"/>
          <w:lang w:val="uk-UA"/>
        </w:rPr>
        <w:t>Програма розвитку дітей дошкільного віку із зниженим слухом «Стежки у світ»</w:t>
      </w:r>
    </w:p>
    <w:p w:rsidR="00B61AA6" w:rsidRPr="00307344" w:rsidRDefault="00B61AA6" w:rsidP="00307344">
      <w:pPr>
        <w:jc w:val="both"/>
        <w:rPr>
          <w:sz w:val="28"/>
          <w:szCs w:val="28"/>
          <w:lang w:val="uk-UA"/>
        </w:rPr>
      </w:pPr>
    </w:p>
    <w:sectPr w:rsidR="00B61AA6" w:rsidRPr="003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125"/>
    <w:multiLevelType w:val="hybridMultilevel"/>
    <w:tmpl w:val="801E7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4C"/>
    <w:rsid w:val="00307344"/>
    <w:rsid w:val="0079586B"/>
    <w:rsid w:val="00B61AA6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Ялинка</dc:creator>
  <cp:keywords/>
  <dc:description/>
  <cp:lastModifiedBy>Ялинка</cp:lastModifiedBy>
  <cp:revision>5</cp:revision>
  <dcterms:created xsi:type="dcterms:W3CDTF">2020-04-02T13:17:00Z</dcterms:created>
  <dcterms:modified xsi:type="dcterms:W3CDTF">2020-04-02T13:21:00Z</dcterms:modified>
</cp:coreProperties>
</file>